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December 2027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